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DF71" w14:textId="0696BDFD" w:rsidR="009805FC" w:rsidRDefault="009805FC" w:rsidP="00ED74E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6A619D" wp14:editId="167D7D5D">
            <wp:simplePos x="0" y="0"/>
            <wp:positionH relativeFrom="margin">
              <wp:posOffset>-419100</wp:posOffset>
            </wp:positionH>
            <wp:positionV relativeFrom="paragraph">
              <wp:posOffset>-714375</wp:posOffset>
            </wp:positionV>
            <wp:extent cx="4107540" cy="1495425"/>
            <wp:effectExtent l="0" t="0" r="7620" b="0"/>
            <wp:wrapNone/>
            <wp:docPr id="1" name="Picture 1" descr="Emmanuel Canterb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manuel Canterbu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93" cy="15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DF19F" w14:textId="70367006" w:rsidR="009805FC" w:rsidRDefault="009805FC" w:rsidP="00ED74ED"/>
    <w:p w14:paraId="6BD14781" w14:textId="46069C22" w:rsidR="009805FC" w:rsidRDefault="009805FC" w:rsidP="00ED74ED"/>
    <w:p w14:paraId="3F25F0A9" w14:textId="77777777" w:rsidR="009805FC" w:rsidRDefault="009805FC" w:rsidP="00ED74ED"/>
    <w:p w14:paraId="491951CE" w14:textId="2D8E6B06" w:rsidR="00ED74ED" w:rsidRPr="00ED74ED" w:rsidRDefault="00ED74ED" w:rsidP="00ED74ED">
      <w:r>
        <w:t xml:space="preserve">Emmanuel Church Canterbury is an independent evangelical church that was planted almost 9 years ago. It currently has 108 adult partners and 27 church children. It plays an active part in the South East Gospel Partnership and shares its Bible-centred ministry values. </w:t>
      </w:r>
    </w:p>
    <w:p w14:paraId="6B6422D3" w14:textId="3A0F764B" w:rsidR="00ED74ED" w:rsidRDefault="00ED74ED" w:rsidP="00ED74ED">
      <w:r w:rsidRPr="00ED74ED">
        <w:t>We are seeking to appoint a children’s and youth minister who</w:t>
      </w:r>
      <w:r>
        <w:t xml:space="preserve"> will</w:t>
      </w:r>
      <w:r w:rsidRPr="00ED74ED">
        <w:t xml:space="preserve"> </w:t>
      </w:r>
      <w:r>
        <w:t xml:space="preserve">train and equip the church in its evangelism and edification of 0-18s. This will include helping our families to disciple their own children. It will also include overseeing our Sunday School and Holiday Bible Clubs for primary aged children, possibly developing a mid-week evangelistic club for that age group. It will also include developing our new and small </w:t>
      </w:r>
      <w:r w:rsidR="009805FC">
        <w:t>y</w:t>
      </w:r>
      <w:r>
        <w:t xml:space="preserve">outh </w:t>
      </w:r>
      <w:r w:rsidR="009805FC">
        <w:t>w</w:t>
      </w:r>
      <w:r>
        <w:t>ork for secondary-aged children</w:t>
      </w:r>
      <w:r w:rsidR="009805FC">
        <w:t>.</w:t>
      </w:r>
    </w:p>
    <w:p w14:paraId="57A2466C" w14:textId="11013AFE" w:rsidR="00ED74ED" w:rsidRPr="00ED74ED" w:rsidRDefault="00ED74ED" w:rsidP="00ED74ED">
      <w:r>
        <w:t xml:space="preserve">We would like to employ someone with </w:t>
      </w:r>
      <w:r w:rsidR="009805FC">
        <w:t>previous experience</w:t>
      </w:r>
      <w:r>
        <w:t>, and preferably someone who has been trained, formally or informally.</w:t>
      </w:r>
      <w:r w:rsidR="004C28C6">
        <w:t xml:space="preserve"> We would love to find someone who could start in September 2018.</w:t>
      </w:r>
      <w:bookmarkStart w:id="0" w:name="_GoBack"/>
      <w:bookmarkEnd w:id="0"/>
      <w:r w:rsidR="004C28C6">
        <w:t xml:space="preserve"> </w:t>
      </w:r>
    </w:p>
    <w:p w14:paraId="0C6C5D9D" w14:textId="0DB5B14B" w:rsidR="00ED74ED" w:rsidRPr="00ED74ED" w:rsidRDefault="00ED74ED" w:rsidP="00ED74ED">
      <w:r>
        <w:t>This is a full</w:t>
      </w:r>
      <w:r w:rsidR="009805FC">
        <w:t>-</w:t>
      </w:r>
      <w:r>
        <w:t>time position</w:t>
      </w:r>
      <w:r w:rsidR="009805FC">
        <w:t xml:space="preserve"> for 3 years and the salary is £23-25,000pa. </w:t>
      </w:r>
    </w:p>
    <w:p w14:paraId="2E9194D1" w14:textId="7F2B8C7D" w:rsidR="00ED74ED" w:rsidRPr="00B94C55" w:rsidRDefault="00B94C55" w:rsidP="00B94C55">
      <w:r w:rsidRPr="00B94C55">
        <w:rPr>
          <w:bCs/>
        </w:rPr>
        <w:t>For more information</w:t>
      </w:r>
      <w:r>
        <w:rPr>
          <w:bCs/>
        </w:rPr>
        <w:t xml:space="preserve"> and for an application form</w:t>
      </w:r>
      <w:r w:rsidRPr="00B94C55">
        <w:rPr>
          <w:bCs/>
        </w:rPr>
        <w:t xml:space="preserve">, </w:t>
      </w:r>
      <w:r>
        <w:rPr>
          <w:bCs/>
        </w:rPr>
        <w:t xml:space="preserve">please </w:t>
      </w:r>
      <w:r w:rsidRPr="00B94C55">
        <w:rPr>
          <w:bCs/>
        </w:rPr>
        <w:t xml:space="preserve">contact </w:t>
      </w:r>
      <w:r w:rsidR="009805FC" w:rsidRPr="00B94C55">
        <w:rPr>
          <w:bCs/>
        </w:rPr>
        <w:t xml:space="preserve">Richard Hagan (Senior Minister) on </w:t>
      </w:r>
      <w:hyperlink r:id="rId6" w:history="1">
        <w:r w:rsidRPr="003761F7">
          <w:rPr>
            <w:rStyle w:val="Hyperlink"/>
            <w:bCs/>
          </w:rPr>
          <w:t>richard@emmanuelcanterbury.org.uk</w:t>
        </w:r>
      </w:hyperlink>
      <w:r>
        <w:rPr>
          <w:bCs/>
        </w:rPr>
        <w:t>.</w:t>
      </w:r>
    </w:p>
    <w:p w14:paraId="7BA82C39" w14:textId="14BBDF6F" w:rsidR="00ED74ED" w:rsidRPr="00ED74ED" w:rsidRDefault="00ED74ED" w:rsidP="00ED74ED">
      <w:r w:rsidRPr="00ED74ED">
        <w:t xml:space="preserve">Closing date for applications: </w:t>
      </w:r>
      <w:r w:rsidR="00284368">
        <w:t>25 July</w:t>
      </w:r>
      <w:r w:rsidR="009805FC">
        <w:t xml:space="preserve"> 2018.</w:t>
      </w:r>
    </w:p>
    <w:p w14:paraId="3C4D2804" w14:textId="77777777" w:rsidR="007F043F" w:rsidRDefault="007F043F"/>
    <w:sectPr w:rsidR="007F0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CB6"/>
    <w:multiLevelType w:val="multilevel"/>
    <w:tmpl w:val="6C04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15161D"/>
    <w:multiLevelType w:val="multilevel"/>
    <w:tmpl w:val="F07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ED"/>
    <w:rsid w:val="00190229"/>
    <w:rsid w:val="00284368"/>
    <w:rsid w:val="004C28C6"/>
    <w:rsid w:val="007F043F"/>
    <w:rsid w:val="009805FC"/>
    <w:rsid w:val="00B94C55"/>
    <w:rsid w:val="00E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3BCC"/>
  <w15:chartTrackingRefBased/>
  <w15:docId w15:val="{8AEFB21C-936A-489D-8EF0-F9ED118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emmanuelcanterbur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2018-05-30T10:56:00Z</dcterms:created>
  <dcterms:modified xsi:type="dcterms:W3CDTF">2018-05-30T10:56:00Z</dcterms:modified>
</cp:coreProperties>
</file>